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35F" w:rsidRDefault="0074797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7" o:spid="_x0000_s1026" type="#_x0000_t202" style="position:absolute;margin-left:278.3pt;margin-top:15.05pt;width:262.5pt;height:537.7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" filled="f" strokecolor="#002060" strokeweight=".5pt">
            <v:textbox>
              <w:txbxContent>
                <w:p w:rsidR="00BA535F" w:rsidRDefault="00834908">
                  <w:pPr>
                    <w:pStyle w:val="a3"/>
                    <w:spacing w:after="0" w:line="240" w:lineRule="auto"/>
                    <w:ind w:left="0" w:firstLine="357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</w:rPr>
                    <w:t>Советы по эффективному разрешению конфликтов</w:t>
                  </w:r>
                </w:p>
                <w:p w:rsidR="00BA535F" w:rsidRDefault="00834908">
                  <w:pPr>
                    <w:pStyle w:val="a3"/>
                    <w:spacing w:after="0" w:line="240" w:lineRule="auto"/>
                    <w:ind w:left="0" w:firstLine="3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  <w:t>1. Определите проблему:</w:t>
                  </w: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Первым шагом в разрешении конфликта является определение проблемы. Это предполагает понимание перв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причины конфликта, а также целей и потребн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стей всех вовлеченных сторон. Как только пр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блема будет выявлена, отдельные лица могут начать работать над ее решением.</w:t>
                  </w:r>
                </w:p>
                <w:p w:rsidR="00BA535F" w:rsidRDefault="00834908">
                  <w:pPr>
                    <w:pStyle w:val="a3"/>
                    <w:spacing w:after="0" w:line="240" w:lineRule="auto"/>
                    <w:ind w:left="0" w:firstLine="3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  <w:t>2. Эффективно общайтесь: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Эффективная коммуникация является ключом к разрешению конфликтов. Это включает в себя четкое выр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жение своих мыслей и чувств и активное сл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шание другого человека. Избегайте использ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вания обвинительных формулировок и вместо этого сосредоточьтесь на использовании 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верждений “я”, чтобы выразить то, что вы чу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ствуете.</w:t>
                  </w:r>
                </w:p>
                <w:p w:rsidR="00BA535F" w:rsidRDefault="00834908">
                  <w:pPr>
                    <w:pStyle w:val="a3"/>
                    <w:spacing w:after="0" w:line="240" w:lineRule="auto"/>
                    <w:ind w:left="0" w:firstLine="3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  <w:t>3. Найдите точки соприкосновения: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 многих случаях конфликты возникают из-за того, что у людей разные цели или мнения. 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хождение точек соприкосновения может 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мочь преодолеть эти различия и найти решение, удовлетворяющее все вовлеченные стороны. Ищите области согласия и развивайте их.</w:t>
                  </w:r>
                </w:p>
                <w:p w:rsidR="00BA535F" w:rsidRDefault="00834908">
                  <w:pPr>
                    <w:pStyle w:val="a3"/>
                    <w:spacing w:after="0" w:line="240" w:lineRule="auto"/>
                    <w:ind w:left="0" w:firstLine="3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  <w:t xml:space="preserve">4. Будьте готовы к компромиссу: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шение конфликтов часто предполагает ко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промисс. Это означает готовность отказаться от чего-то, чтобы достичь решения, которое удо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летворит всех. Будьте открыты для новых идей и будьте готовы идти на уступки.</w:t>
                  </w:r>
                </w:p>
                <w:p w:rsidR="00BA535F" w:rsidRDefault="00834908">
                  <w:pPr>
                    <w:pStyle w:val="a3"/>
                    <w:spacing w:after="0" w:line="240" w:lineRule="auto"/>
                    <w:ind w:left="0" w:firstLine="3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  <w:t>5. Сосредоточьтесь на будущем: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Разреш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ние конфликтов - это поиск решения, которое устраивает всех участников. Это означает 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средоточиться на будущем, а не зацикливаться на прошлых ошибках или разногласиях. Ищите способы двигаться вперед и строить более прочные отношения.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3" o:spid="_x0000_s1027" type="#_x0000_t202" style="position:absolute;margin-left:6.05pt;margin-top:15.8pt;width:252pt;height:537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" filled="f" strokecolor="#002060" strokeweight=".5pt">
            <v:textbox>
              <w:txbxContent>
                <w:p w:rsidR="00BA535F" w:rsidRDefault="00834908">
                  <w:pPr>
                    <w:spacing w:after="0" w:line="240" w:lineRule="auto"/>
                    <w:ind w:firstLine="3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Термин 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«конфликт»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происходит от 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тинского слова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conflictus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означающего «столкнувшийся».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Конфликт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— это стол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новение взаимоисключающих интересов двух и более сторон, а также острый способ ра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решения возникающих противоречий. В пс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хологической науке под конфликтом пон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мают отсутствие согласие между нескольк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 сторонами (это могут быть отдельные 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 или группы людей).</w:t>
                  </w:r>
                </w:p>
                <w:p w:rsidR="00BA535F" w:rsidRDefault="00BA535F">
                  <w:pPr>
                    <w:spacing w:after="0" w:line="240" w:lineRule="auto"/>
                    <w:ind w:firstLine="3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A535F" w:rsidRDefault="00834908">
                  <w:pPr>
                    <w:spacing w:after="0" w:line="240" w:lineRule="auto"/>
                    <w:ind w:firstLine="35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33625" cy="1555750"/>
                        <wp:effectExtent l="0" t="0" r="9525" b="6350"/>
                        <wp:docPr id="3" name="Рисунок 3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3872" cy="15559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A535F" w:rsidRDefault="00BA535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BA535F" w:rsidRDefault="00834908">
                  <w:pPr>
                    <w:spacing w:after="0" w:line="240" w:lineRule="auto"/>
                    <w:ind w:firstLine="357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Причины конфликтов: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4"/>
                    </w:numPr>
                    <w:tabs>
                      <w:tab w:val="left" w:pos="567"/>
                      <w:tab w:val="left" w:pos="709"/>
                    </w:tabs>
                    <w:spacing w:after="0" w:line="240" w:lineRule="auto"/>
                    <w:ind w:left="0"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Противоречия между интересами и взглядами;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4"/>
                    </w:numPr>
                    <w:tabs>
                      <w:tab w:val="left" w:pos="567"/>
                      <w:tab w:val="left" w:pos="709"/>
                    </w:tabs>
                    <w:spacing w:after="0" w:line="240" w:lineRule="auto"/>
                    <w:ind w:left="0"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Противоборство между лидерами и 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дельными группами в коллективе;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4"/>
                    </w:numPr>
                    <w:tabs>
                      <w:tab w:val="left" w:pos="567"/>
                      <w:tab w:val="left" w:pos="709"/>
                    </w:tabs>
                    <w:spacing w:after="0" w:line="240" w:lineRule="auto"/>
                    <w:ind w:left="0"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Особенности темперамента, восприятия событий, убеждений;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4"/>
                    </w:numPr>
                    <w:tabs>
                      <w:tab w:val="left" w:pos="567"/>
                      <w:tab w:val="left" w:pos="709"/>
                    </w:tabs>
                    <w:spacing w:after="0" w:line="240" w:lineRule="auto"/>
                    <w:ind w:left="0" w:firstLine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Неумение правильно слушать, задавать вопросы, проявлять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эмпатию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реагировать на критику.</w:t>
                  </w:r>
                </w:p>
                <w:p w:rsidR="00BA535F" w:rsidRDefault="00834908">
                  <w:pPr>
                    <w:spacing w:after="0" w:line="240" w:lineRule="auto"/>
                    <w:ind w:firstLine="3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66479" cy="1209534"/>
                        <wp:effectExtent l="0" t="0" r="0" b="0"/>
                        <wp:docPr id="2" name="Рисунок 2" descr="C:\Users\Админ\Downloads\конф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Админ\Downloads\конф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6721" cy="12096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A535F" w:rsidRDefault="00BA535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A535F" w:rsidRDefault="00BA535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24" o:spid="_x0000_s1028" type="#_x0000_t202" style="position:absolute;margin-left:557.3pt;margin-top:14.3pt;width:251.25pt;height:537pt;z-index:2516587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" filled="f" strokecolor="#002060" strokeweight=".5pt">
            <v:textbox>
              <w:txbxContent>
                <w:p w:rsidR="00BA535F" w:rsidRDefault="00834908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</w:rPr>
                    <w:t xml:space="preserve">Профилактические приемы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</w:rPr>
                    <w:t>избежания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</w:rPr>
                    <w:t xml:space="preserve"> </w:t>
                  </w:r>
                </w:p>
                <w:p w:rsidR="00BA535F" w:rsidRDefault="00834908">
                  <w:pPr>
                    <w:tabs>
                      <w:tab w:val="left" w:pos="567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</w:rPr>
                    <w:t>конфликтов:</w:t>
                  </w:r>
                </w:p>
                <w:p w:rsidR="00BA535F" w:rsidRDefault="00834908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  <w:t>1. Поддержание позитивных эмоций.</w:t>
                  </w:r>
                  <w:r>
                    <w:rPr>
                      <w:rFonts w:ascii="Times New Roman" w:hAnsi="Times New Roman" w:cs="Times New Roman"/>
                      <w:color w:val="00206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Если ст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  <w:r>
                    <w:rPr>
                      <w:rFonts w:ascii="Times New Roman" w:hAnsi="Times New Roman" w:cs="Times New Roman"/>
                    </w:rPr>
                    <w:t>ло заметно, что коллега, член семьи, собеседник затевает ссору (находится на взводе), можно п</w:t>
                  </w:r>
                  <w:r>
                    <w:rPr>
                      <w:rFonts w:ascii="Times New Roman" w:hAnsi="Times New Roman" w:cs="Times New Roman"/>
                    </w:rPr>
                    <w:t>о</w:t>
                  </w:r>
                  <w:r>
                    <w:rPr>
                      <w:rFonts w:ascii="Times New Roman" w:hAnsi="Times New Roman" w:cs="Times New Roman"/>
                    </w:rPr>
                    <w:t>пытаться свести общение в шутливый тон (ра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>
                    <w:rPr>
                      <w:rFonts w:ascii="Times New Roman" w:hAnsi="Times New Roman" w:cs="Times New Roman"/>
                    </w:rPr>
                    <w:t>сказать смешной случай, анекдот) или поделиться положительными эмоциями, авось после этого напряжение спадет, желания ссориться поубави</w:t>
                  </w:r>
                  <w:r>
                    <w:rPr>
                      <w:rFonts w:ascii="Times New Roman" w:hAnsi="Times New Roman" w:cs="Times New Roman"/>
                    </w:rPr>
                    <w:t>т</w:t>
                  </w:r>
                  <w:r>
                    <w:rPr>
                      <w:rFonts w:ascii="Times New Roman" w:hAnsi="Times New Roman" w:cs="Times New Roman"/>
                    </w:rPr>
                    <w:t>ся или совсем пропадет.</w:t>
                  </w:r>
                </w:p>
                <w:p w:rsidR="00BA535F" w:rsidRDefault="00834908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  <w:t>2. Согласие.</w:t>
                  </w:r>
                  <w:r>
                    <w:rPr>
                      <w:rFonts w:ascii="Times New Roman" w:hAnsi="Times New Roman" w:cs="Times New Roman"/>
                      <w:color w:val="00206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Если человек долго, рьяно и упорно доказывает свою правоту, можно попробовать с ним согласиться, даже если его правота под большим вопросом. Высказать свое несогласие с той или иной точкой зрения лучше позже, когда пройдет накал страстей и человек успокоится.</w:t>
                  </w:r>
                </w:p>
                <w:p w:rsidR="00BA535F" w:rsidRDefault="00834908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  <w:t>3. Исключение возможностей социальной ди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  <w:t>с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  <w:t>криминации.</w:t>
                  </w:r>
                  <w:r>
                    <w:rPr>
                      <w:rFonts w:ascii="Times New Roman" w:hAnsi="Times New Roman" w:cs="Times New Roman"/>
                      <w:color w:val="00206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Например, в компании или на р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  <w:r>
                    <w:rPr>
                      <w:rFonts w:ascii="Times New Roman" w:hAnsi="Times New Roman" w:cs="Times New Roman"/>
                    </w:rPr>
                    <w:t>боте, не совсем корректно щеголять терминами из высшей математики, астрофизики или цитат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  <w:r>
                    <w:rPr>
                      <w:rFonts w:ascii="Times New Roman" w:hAnsi="Times New Roman" w:cs="Times New Roman"/>
                    </w:rPr>
                    <w:t>ми малоизвестных философов перед менее обр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  <w:r>
                    <w:rPr>
                      <w:rFonts w:ascii="Times New Roman" w:hAnsi="Times New Roman" w:cs="Times New Roman"/>
                    </w:rPr>
                    <w:t>зованным человеком.</w:t>
                  </w:r>
                </w:p>
                <w:p w:rsidR="00BA535F" w:rsidRDefault="00834908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  <w:t>4. Исключение возможности несправедливой оценки заслуг и почестей.</w:t>
                  </w:r>
                  <w:r>
                    <w:rPr>
                      <w:rFonts w:ascii="Times New Roman" w:hAnsi="Times New Roman" w:cs="Times New Roman"/>
                      <w:color w:val="00206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Часто случается, что некоторые люди могут почувствовать себя обд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>
                    <w:rPr>
                      <w:rFonts w:ascii="Times New Roman" w:hAnsi="Times New Roman" w:cs="Times New Roman"/>
                    </w:rPr>
                    <w:t>ленным вниманием и почестями, им может к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  <w:r>
                    <w:rPr>
                      <w:rFonts w:ascii="Times New Roman" w:hAnsi="Times New Roman" w:cs="Times New Roman"/>
                    </w:rPr>
                    <w:t>заться, а может так быть и на самом деле, что их не ценят, что львиную долю какой-то работы сделали они, а этот факт так и остался незам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>
                    <w:rPr>
                      <w:rFonts w:ascii="Times New Roman" w:hAnsi="Times New Roman" w:cs="Times New Roman"/>
                    </w:rPr>
                    <w:t>ченным. Такого человека обязательно надо п</w:t>
                  </w:r>
                  <w:r>
                    <w:rPr>
                      <w:rFonts w:ascii="Times New Roman" w:hAnsi="Times New Roman" w:cs="Times New Roman"/>
                    </w:rPr>
                    <w:t>о</w:t>
                  </w:r>
                  <w:r>
                    <w:rPr>
                      <w:rFonts w:ascii="Times New Roman" w:hAnsi="Times New Roman" w:cs="Times New Roman"/>
                    </w:rPr>
                    <w:t>хвалить, поблагодарить за его заслуги, а можно даже ради благой цели и немного преуменьшить свое участие в этом деле.</w:t>
                  </w:r>
                </w:p>
                <w:p w:rsidR="00BA535F" w:rsidRDefault="00834908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  <w:t xml:space="preserve">5. Практическая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  <w:t>эмпатия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2060"/>
                      <w:u w:val="single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Когда конфликтная ситуация только назревает, хорошо попробовать представить себя на месте другой стороны. Впо</w:t>
                  </w:r>
                  <w:r>
                    <w:rPr>
                      <w:rFonts w:ascii="Times New Roman" w:hAnsi="Times New Roman" w:cs="Times New Roman"/>
                    </w:rPr>
                    <w:t>л</w:t>
                  </w:r>
                  <w:r>
                    <w:rPr>
                      <w:rFonts w:ascii="Times New Roman" w:hAnsi="Times New Roman" w:cs="Times New Roman"/>
                    </w:rPr>
                    <w:t>не возможно, что такой прием позволит посмо</w:t>
                  </w:r>
                  <w:r>
                    <w:rPr>
                      <w:rFonts w:ascii="Times New Roman" w:hAnsi="Times New Roman" w:cs="Times New Roman"/>
                    </w:rPr>
                    <w:t>т</w:t>
                  </w:r>
                  <w:r>
                    <w:rPr>
                      <w:rFonts w:ascii="Times New Roman" w:hAnsi="Times New Roman" w:cs="Times New Roman"/>
                    </w:rPr>
                    <w:t>реть на ситуацию глазами оппонента, вызовет к нему чувство сострадания и таким образом и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>
                    <w:rPr>
                      <w:rFonts w:ascii="Times New Roman" w:hAnsi="Times New Roman" w:cs="Times New Roman"/>
                    </w:rPr>
                    <w:t>чезнут все претензии, а желание ссориться сойдет на нет.</w:t>
                  </w:r>
                </w:p>
                <w:p w:rsidR="00BA535F" w:rsidRDefault="00BA535F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BA535F" w:rsidRDefault="00834908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6. Уйти от спора</w:t>
                  </w:r>
                </w:p>
                <w:p w:rsidR="00BA535F" w:rsidRDefault="00BA535F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A535F" w:rsidRDefault="00834908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некоторых случаях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конфликтологи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туют уходить от конфликтов в буквальном смысле, и именно для того, чтобы человек имел время и возможность остыть, подумать, проанализировать сказанное и свои действия. В спокойном состоянии к человеку возвр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щается трезвость мышления и понимание своей возможной неправоты.</w:t>
                  </w:r>
                </w:p>
                <w:p w:rsidR="00BA535F" w:rsidRDefault="00BA535F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A535F" w:rsidRDefault="00834908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Получается, что умение разрешать конфли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ты и избегать их сводится, в основном, к сп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собности находить компромиссы и идти друг другу на уступки.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ru-RU"/>
        </w:rPr>
        <w:pict>
          <v:rect id="Прямоугольник 22" o:spid="_x0000_s1040" style="position:absolute;margin-left:567.7pt;margin-top:-18.7pt;width:272.25pt;height:609pt;z-index:251652608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" fillcolor="#83d3ff" strokecolor="#002060" strokeweight="1pt">
            <v:fill color2="#dbf0ff" rotate="t" angle="45" colors="0 #83d3ff;.5 #b5e2ff;1 #dbf0ff" focus="100%" type="gradient"/>
            <w10:wrap anchorx="page"/>
          </v:rect>
        </w:pict>
      </w:r>
      <w:r>
        <w:rPr>
          <w:noProof/>
          <w:lang w:eastAsia="ru-RU"/>
        </w:rPr>
        <w:pict>
          <v:rect id="Прямоугольник 12" o:spid="_x0000_s1039" style="position:absolute;margin-left:279.75pt;margin-top:-18.7pt;width:4in;height:609pt;z-index:251654656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" fillcolor="#83d3ff" stroked="f" strokeweight="1pt">
            <v:fill color2="#dbf0ff" rotate="t" focusposition="1,1" focussize="" colors="0 #83d3ff;.5 #b5e2ff;1 #dbf0ff" focus="100%" type="gradientRadial"/>
            <w10:wrap anchorx="page"/>
          </v:rect>
        </w:pict>
      </w:r>
      <w:r>
        <w:rPr>
          <w:noProof/>
          <w:lang w:eastAsia="ru-RU"/>
        </w:rPr>
        <w:pict>
          <v:rect id="Прямоугольник 14" o:spid="_x0000_s1038" style="position:absolute;margin-left:-2.25pt;margin-top:-18.7pt;width:282pt;height:609pt;z-index:251655680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" fillcolor="#83d3ff" stroked="f" strokeweight="1pt">
            <v:fill color2="#dbf0ff" rotate="t" colors="0 #83d3ff;.5 #b5e2ff;1 #dbf0ff" focus="100%" type="gradientRadial"/>
            <w10:wrap anchorx="page"/>
          </v:rect>
        </w:pict>
      </w:r>
    </w:p>
    <w:p w:rsidR="00BA535F" w:rsidRDefault="00834908">
      <w:r>
        <w:br w:type="page"/>
      </w:r>
      <w:r w:rsidR="00747979">
        <w:rPr>
          <w:noProof/>
          <w:lang w:eastAsia="ru-RU"/>
        </w:rPr>
        <w:lastRenderedPageBreak/>
        <w:pict>
          <v:shape id="Надпись 7" o:spid="_x0000_s1029" type="#_x0000_t202" style="position:absolute;margin-left:279.8pt;margin-top:2.3pt;width:263.25pt;height:561.75pt;z-index:2516648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" filled="f" strokecolor="#002060" strokeweight=".5pt">
            <v:textbox>
              <w:txbxContent>
                <w:p w:rsidR="00BA535F" w:rsidRDefault="00BA535F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BA535F" w:rsidRDefault="00BA535F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BA535F" w:rsidRDefault="00BA535F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BA535F" w:rsidRDefault="00BA535F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BA535F" w:rsidRDefault="00BA535F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BA535F" w:rsidRDefault="00834908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Разрешение конфликтов - важнейший навык, который может помочь людям </w:t>
                  </w:r>
                </w:p>
                <w:p w:rsidR="00BA535F" w:rsidRDefault="00834908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ориентироваться в сложных ситуациях и поддерживать здоровые отношения. </w:t>
                  </w:r>
                </w:p>
                <w:p w:rsidR="00BA535F" w:rsidRDefault="00834908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Понимая психологию конфликта и </w:t>
                  </w:r>
                </w:p>
                <w:p w:rsidR="00BA535F" w:rsidRDefault="00834908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следуя этим советам по эффективному разрешению конфликтов, люди могут на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читься управлять своими эмоциями и </w:t>
                  </w:r>
                </w:p>
                <w:p w:rsidR="00BA535F" w:rsidRDefault="00834908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поведением и находить решения, которые удовлетворяют все вовлеченные стороны. Помните, конфликт неизбежен, но то, как мы решим его разрешить, зависит от нас </w:t>
                  </w:r>
                </w:p>
                <w:p w:rsidR="00BA535F" w:rsidRDefault="00834908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самих.</w:t>
                  </w:r>
                </w:p>
                <w:p w:rsidR="00BA535F" w:rsidRDefault="00BA535F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BA535F" w:rsidRDefault="00BA535F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BA535F" w:rsidRDefault="00BA535F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BA535F" w:rsidRDefault="00BA535F">
                  <w:pPr>
                    <w:spacing w:after="0" w:line="240" w:lineRule="auto"/>
                    <w:ind w:firstLine="369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BA535F" w:rsidRDefault="00834908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684578" cy="1895475"/>
                        <wp:effectExtent l="0" t="0" r="0" b="0"/>
                        <wp:docPr id="26" name="Рисунок 26" descr="C:\Users\Админ\Downloads\енеке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Админ\Downloads\енеке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4578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A535F" w:rsidRDefault="00BA535F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BA535F" w:rsidRDefault="00BA535F">
                  <w:pPr>
                    <w:spacing w:after="0" w:line="240" w:lineRule="auto"/>
                    <w:ind w:firstLine="369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 w:rsidR="00747979">
        <w:rPr>
          <w:noProof/>
          <w:lang w:eastAsia="ru-RU"/>
        </w:rPr>
        <w:pict>
          <v:shape id="Надпись 4" o:spid="_x0000_s1030" type="#_x0000_t202" style="position:absolute;margin-left:3.05pt;margin-top:3.8pt;width:256.5pt;height:560.25pt;z-index:2516638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" filled="f" strokecolor="#002060" strokeweight=".5pt">
            <v:textbox>
              <w:txbxContent>
                <w:p w:rsidR="00BA535F" w:rsidRDefault="008349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</w:rPr>
                    <w:t>Ошибки конфликтующих сторон</w:t>
                  </w:r>
                </w:p>
                <w:p w:rsidR="00BA535F" w:rsidRDefault="00BA535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</w:p>
                <w:p w:rsidR="00BA535F" w:rsidRDefault="00834908">
                  <w:pPr>
                    <w:pStyle w:val="a3"/>
                    <w:numPr>
                      <w:ilvl w:val="0"/>
                      <w:numId w:val="15"/>
                    </w:numPr>
                    <w:spacing w:after="0" w:line="240" w:lineRule="auto"/>
                    <w:ind w:left="142" w:firstLine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Отстаивание своей точки зрения, не думая о решении проблемы;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5"/>
                    </w:numPr>
                    <w:spacing w:after="0" w:line="240" w:lineRule="auto"/>
                    <w:ind w:left="142" w:firstLine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Неспособность изменить тактику, пер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ключиться на другое поведение;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5"/>
                    </w:numPr>
                    <w:spacing w:after="0" w:line="240" w:lineRule="auto"/>
                    <w:ind w:left="142" w:firstLine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Проявление нетерпимости к другой 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зиции, несогласие на компромисс;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5"/>
                    </w:numPr>
                    <w:spacing w:after="0" w:line="240" w:lineRule="auto"/>
                    <w:ind w:left="142" w:firstLine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Стереотипное мышление, стремление втиснуть решение в рамки существующих норм, традиций, правил, не подходящих для данной ситуации;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5"/>
                    </w:numPr>
                    <w:spacing w:after="0" w:line="240" w:lineRule="auto"/>
                    <w:ind w:left="142" w:firstLine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Уход в сторону от главной проблемы;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5"/>
                    </w:numPr>
                    <w:spacing w:after="0" w:line="240" w:lineRule="auto"/>
                    <w:ind w:left="142" w:firstLine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Нежелание поиска альтернатив и вар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антов решения проблемы;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5"/>
                    </w:numPr>
                    <w:spacing w:after="0" w:line="240" w:lineRule="auto"/>
                    <w:ind w:left="142" w:firstLine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Неспособность рефлексировать и 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страивать отношения с оппонентом;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5"/>
                    </w:numPr>
                    <w:spacing w:after="0" w:line="240" w:lineRule="auto"/>
                    <w:ind w:left="142" w:firstLine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Критика, продуцирование отрицател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ных эмоций у себя и оппонента и тем самым создание препятствие поиска оптимальных решений конфликта;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5"/>
                    </w:numPr>
                    <w:spacing w:after="0" w:line="240" w:lineRule="auto"/>
                    <w:ind w:left="142" w:firstLine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 необходимости оглашение с мнен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 тех, кто уклоняется от решения пробл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5"/>
                    </w:numPr>
                    <w:spacing w:after="0" w:line="240" w:lineRule="auto"/>
                    <w:ind w:left="142" w:firstLine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Боязнь риска;</w:t>
                  </w:r>
                </w:p>
                <w:p w:rsidR="00BA535F" w:rsidRDefault="00834908">
                  <w:pPr>
                    <w:pStyle w:val="a3"/>
                    <w:numPr>
                      <w:ilvl w:val="0"/>
                      <w:numId w:val="15"/>
                    </w:numPr>
                    <w:spacing w:after="0" w:line="240" w:lineRule="auto"/>
                    <w:ind w:left="142" w:firstLine="21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Неоправданный риск при выборе та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тики решения (потеря отношений).</w:t>
                  </w:r>
                </w:p>
                <w:p w:rsidR="00BA535F" w:rsidRDefault="00BA535F">
                  <w:pPr>
                    <w:pStyle w:val="a3"/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A535F" w:rsidRDefault="00834908">
                  <w:pPr>
                    <w:pStyle w:val="a3"/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69369" cy="1743075"/>
                        <wp:effectExtent l="0" t="0" r="0" b="0"/>
                        <wp:docPr id="25" name="Рисунок 25" descr="C:\Users\Админ\Downloads\конф пр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Админ\Downloads\конф пр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9927" cy="17434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747979">
        <w:rPr>
          <w:noProof/>
          <w:lang w:eastAsia="ru-RU"/>
        </w:rPr>
        <w:pict>
          <v:shape id="Надпись 46" o:spid="_x0000_s1031" type="#_x0000_t202" style="position:absolute;margin-left:1048.8pt;margin-top:3.8pt;width:252pt;height:561pt;z-index:251662848;visibility:visible;mso-position-horizontal:right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" filled="f" strokecolor="#002060" strokeweight=".5pt">
            <v:textbox>
              <w:txbxContent>
                <w:p w:rsidR="00BA535F" w:rsidRDefault="006C4441" w:rsidP="006C4441">
                  <w:r>
                    <w:t xml:space="preserve">                        </w:t>
                  </w:r>
                  <w:r w:rsidR="00F65042" w:rsidRPr="00F6504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40611" cy="1338992"/>
                        <wp:effectExtent l="0" t="0" r="7620" b="0"/>
                        <wp:docPr id="4" name="Рисунок 2" descr="E:\логотип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E:\логотип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709" cy="13474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A535F" w:rsidRDefault="008349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Государственное учреждение социального о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служивания «</w:t>
                  </w:r>
                  <w:proofErr w:type="spellStart"/>
                  <w:r w:rsidR="00F65042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Красночикойский</w:t>
                  </w:r>
                  <w:proofErr w:type="spellEnd"/>
                </w:p>
                <w:p w:rsidR="00BA535F" w:rsidRDefault="008349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комплексный центр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социального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</w:t>
                  </w:r>
                </w:p>
                <w:p w:rsidR="00BA535F" w:rsidRDefault="008349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обслуживания населения «</w:t>
                  </w:r>
                  <w:proofErr w:type="spellStart"/>
                  <w:r w:rsidR="00F65042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Черёмушки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» </w:t>
                  </w:r>
                </w:p>
                <w:p w:rsidR="00BA535F" w:rsidRDefault="008349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Забайкальского края</w:t>
                  </w:r>
                </w:p>
                <w:p w:rsidR="00BA535F" w:rsidRDefault="00BA53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  <w:p w:rsidR="006C4441" w:rsidRDefault="006C4441">
                  <w:pPr>
                    <w:spacing w:after="0" w:line="240" w:lineRule="auto"/>
                    <w:jc w:val="center"/>
                  </w:pPr>
                </w:p>
                <w:p w:rsidR="00AC3258" w:rsidRDefault="00AC3258">
                  <w:pPr>
                    <w:spacing w:after="0" w:line="240" w:lineRule="auto"/>
                    <w:jc w:val="center"/>
                  </w:pPr>
                </w:p>
                <w:p w:rsidR="00AC3258" w:rsidRDefault="00AC3258">
                  <w:pPr>
                    <w:spacing w:after="0" w:line="240" w:lineRule="auto"/>
                    <w:jc w:val="center"/>
                  </w:pPr>
                </w:p>
                <w:p w:rsidR="006C4441" w:rsidRDefault="006C4441">
                  <w:pPr>
                    <w:spacing w:after="0" w:line="240" w:lineRule="auto"/>
                    <w:jc w:val="center"/>
                  </w:pPr>
                </w:p>
                <w:p w:rsidR="00BA535F" w:rsidRDefault="00834908" w:rsidP="00AC325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2060"/>
                      <w:sz w:val="40"/>
                      <w:szCs w:val="4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/>
                      <w:color w:val="002060"/>
                      <w:sz w:val="40"/>
                      <w:szCs w:val="40"/>
                    </w:rPr>
                    <w:t>«</w:t>
                  </w:r>
                  <w:r w:rsidR="00AC3258">
                    <w:rPr>
                      <w:rFonts w:ascii="Times New Roman" w:eastAsia="Calibri" w:hAnsi="Times New Roman" w:cs="Times New Roman"/>
                      <w:b/>
                      <w:i/>
                      <w:color w:val="002060"/>
                      <w:sz w:val="40"/>
                      <w:szCs w:val="40"/>
                    </w:rPr>
                    <w:t>Конфликты и способы их разрешения</w:t>
                  </w:r>
                  <w:r>
                    <w:rPr>
                      <w:rFonts w:ascii="Times New Roman" w:eastAsia="Calibri" w:hAnsi="Times New Roman" w:cs="Times New Roman"/>
                      <w:b/>
                      <w:i/>
                      <w:color w:val="002060"/>
                      <w:sz w:val="40"/>
                      <w:szCs w:val="40"/>
                    </w:rPr>
                    <w:t>»</w:t>
                  </w:r>
                </w:p>
                <w:p w:rsidR="006C4441" w:rsidRDefault="006C444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2060"/>
                      <w:sz w:val="40"/>
                      <w:szCs w:val="40"/>
                    </w:rPr>
                  </w:pPr>
                </w:p>
                <w:p w:rsidR="00BA535F" w:rsidRDefault="00BA535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36"/>
                      <w:szCs w:val="36"/>
                    </w:rPr>
                  </w:pPr>
                </w:p>
                <w:p w:rsidR="00BA535F" w:rsidRDefault="008349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44"/>
                      <w:szCs w:val="4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/>
                      <w:noProof/>
                      <w:color w:val="FF0000"/>
                      <w:sz w:val="44"/>
                      <w:szCs w:val="44"/>
                      <w:lang w:eastAsia="ru-RU"/>
                    </w:rPr>
                    <w:drawing>
                      <wp:inline distT="0" distB="0" distL="0" distR="0">
                        <wp:extent cx="2942492" cy="1524000"/>
                        <wp:effectExtent l="0" t="0" r="0" b="0"/>
                        <wp:docPr id="19" name="Рисунок 19" descr="C:\Users\Админ\Desktop\аваук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Админ\Desktop\аваук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2492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A535F" w:rsidRDefault="0083490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(информационный буклет)</w:t>
                  </w:r>
                </w:p>
                <w:p w:rsidR="00BA535F" w:rsidRDefault="00BA535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  <w:p w:rsidR="00BA535F" w:rsidRDefault="00BA535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BA535F" w:rsidRDefault="00BA535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BA535F" w:rsidRDefault="00F6504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/>
                    </w:rPr>
                    <w:t>с.</w:t>
                  </w:r>
                  <w:r w:rsidR="000345D4">
                    <w:rPr>
                      <w:rFonts w:ascii="Times New Roman" w:eastAsia="Calibri" w:hAnsi="Times New Roman" w:cs="Times New Roman"/>
                      <w:b/>
                      <w:i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i/>
                    </w:rPr>
                    <w:t>Красный Чикой</w:t>
                  </w:r>
                </w:p>
                <w:p w:rsidR="000345D4" w:rsidRDefault="000345D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/>
                    </w:rPr>
                    <w:t>2024 г.</w:t>
                  </w:r>
                </w:p>
                <w:p w:rsidR="00BA535F" w:rsidRDefault="00BA535F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747979">
        <w:rPr>
          <w:noProof/>
          <w:lang w:eastAsia="ru-RU"/>
        </w:rPr>
        <w:pict>
          <v:rect id="Прямоугольник 20" o:spid="_x0000_s1036" style="position:absolute;margin-left:1198.8pt;margin-top:-14.2pt;width:282pt;height:609pt;z-index:251661824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" fillcolor="#83d3ff" stroked="f" strokeweight="1pt">
            <v:fill color2="#dbf0ff" rotate="t" angle="135" colors="0 #83d3ff;.5 #b5e2ff;1 #dbf0ff" focus="100%" type="gradient"/>
            <w10:wrap anchorx="page"/>
          </v:rect>
        </w:pict>
      </w:r>
      <w:r w:rsidR="00747979">
        <w:rPr>
          <w:noProof/>
          <w:lang w:eastAsia="ru-RU"/>
        </w:rPr>
        <w:pict>
          <v:rect id="Прямоугольник 11" o:spid="_x0000_s1035" style="position:absolute;margin-left:282.7pt;margin-top:-20.3pt;width:282pt;height:609pt;z-index:251660800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" fillcolor="#83d3ff" stroked="f" strokeweight="1pt">
            <v:fill color2="#dbf0ff" rotate="t" focusposition="1" focussize="" colors="0 #83d3ff;.5 #b5e2ff;1 #dbf0ff" focus="100%" type="gradientRadial"/>
            <w10:wrap anchorx="page"/>
          </v:rect>
        </w:pict>
      </w:r>
      <w:r w:rsidR="00747979">
        <w:rPr>
          <w:noProof/>
          <w:lang w:eastAsia="ru-RU"/>
        </w:rPr>
        <w:pict>
          <v:rect id="Прямоугольник 10" o:spid="_x0000_s1034" style="position:absolute;margin-left:.7pt;margin-top:-21.05pt;width:282pt;height:609pt;z-index:251659776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" fillcolor="#83d3ff" stroked="f" strokeweight="1pt">
            <v:fill color2="#dbf0ff" rotate="t" angle="135" colors="0 #83d3ff;.5 #b5e2ff;1 #dbf0ff" focus="100%" type="gradient"/>
            <w10:wrap anchorx="page"/>
          </v:rect>
        </w:pict>
      </w:r>
      <w:r w:rsidR="00747979">
        <w:rPr>
          <w:noProof/>
          <w:lang w:eastAsia="ru-RU"/>
        </w:rPr>
        <w:pict>
          <v:shape id="Надпись 39" o:spid="_x0000_s1032" type="#_x0000_t202" style="position:absolute;margin-left:594pt;margin-top:150.8pt;width:247.7pt;height:262.5pt;z-index:251653632;visibility:visible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" filled="f" stroked="f" strokeweight=".5pt">
            <v:textbox>
              <w:txbxContent>
                <w:p w:rsidR="00BA535F" w:rsidRDefault="00BA535F">
                  <w:pPr>
                    <w:jc w:val="center"/>
                  </w:pPr>
                </w:p>
                <w:p w:rsidR="00BA535F" w:rsidRDefault="00BA535F"/>
              </w:txbxContent>
            </v:textbox>
            <w10:wrap anchorx="page"/>
          </v:shape>
        </w:pict>
      </w:r>
      <w:r w:rsidR="00747979">
        <w:rPr>
          <w:noProof/>
          <w:lang w:eastAsia="ru-RU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Двойная волна 6" o:spid="_x0000_s1033" type="#_x0000_t188" style="position:absolute;margin-left:-4.65pt;margin-top:111.2pt;width:853.95pt;height:283.45pt;z-index:251651584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" adj="1350,10880" fillcolor="white [3212]" stroked="f" strokeweight="1pt">
            <w10:wrap anchorx="page"/>
          </v:shape>
        </w:pict>
      </w:r>
      <w:r w:rsidR="00747979">
        <w:rPr>
          <w:noProof/>
          <w:lang w:eastAsia="ru-RU"/>
        </w:rPr>
        <w:pict>
          <v:rect id="Прямоугольник 9" o:spid="_x0000_s1037" alt="Picture background" style="position:absolute;margin-left:-14.2pt;margin-top:-14.2pt;width:24pt;height:24pt;z-index:251650560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O7X7A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sXDu1+wCAADjBQAADgAAAAAA&#10;AAAAAAAAAAAuAgAAZHJzL2Uyb0RvYy54bWxQSwECLQAUAAYACAAAACEATKDpLNgAAAADAQAADwAA&#10;AAAAAAAAAAAAAABGBQAAZHJzL2Rvd25yZXYueG1sUEsFBgAAAAAEAAQA8wAAAEsGAAAAAA==&#10;" filled="f" stroked="f">
            <o:lock v:ext="edit" aspectratio="t"/>
            <w10:anchorlock/>
          </v:rect>
        </w:pict>
      </w:r>
    </w:p>
    <w:sectPr w:rsidR="00BA535F" w:rsidSect="00BA535F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59"/>
      </v:shape>
    </w:pict>
  </w:numPicBullet>
  <w:numPicBullet w:numPicBulletId="1">
    <w:pict>
      <v:shape id="_x0000_i1029" type="#_x0000_t75" style="width:680.25pt;height:781.5pt" o:bullet="t">
        <v:imagedata r:id="rId2" o:title="snowflakes_PNG7548[1]"/>
      </v:shape>
    </w:pict>
  </w:numPicBullet>
  <w:abstractNum w:abstractNumId="0">
    <w:nsid w:val="01B05ABC"/>
    <w:multiLevelType w:val="hybridMultilevel"/>
    <w:tmpl w:val="5A18C6CA"/>
    <w:lvl w:ilvl="0" w:tplc="394A53A4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C7F8F"/>
    <w:multiLevelType w:val="hybridMultilevel"/>
    <w:tmpl w:val="BAB8D5EC"/>
    <w:lvl w:ilvl="0" w:tplc="394A53A4">
      <w:start w:val="1"/>
      <w:numFmt w:val="bullet"/>
      <w:lvlText w:val=""/>
      <w:lvlJc w:val="left"/>
      <w:pPr>
        <w:ind w:left="1089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25B44"/>
    <w:multiLevelType w:val="hybridMultilevel"/>
    <w:tmpl w:val="1C08B2B8"/>
    <w:lvl w:ilvl="0" w:tplc="D28602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A097C"/>
    <w:multiLevelType w:val="hybridMultilevel"/>
    <w:tmpl w:val="FF980A68"/>
    <w:lvl w:ilvl="0" w:tplc="E98A18A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5B9BD5" w:themeColor="accent1"/>
        <w:sz w:val="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550CD"/>
    <w:multiLevelType w:val="hybridMultilevel"/>
    <w:tmpl w:val="04C8E5CC"/>
    <w:lvl w:ilvl="0" w:tplc="B308EF1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42056"/>
    <w:multiLevelType w:val="hybridMultilevel"/>
    <w:tmpl w:val="7E306E3E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49504CF"/>
    <w:multiLevelType w:val="hybridMultilevel"/>
    <w:tmpl w:val="2BAA9D32"/>
    <w:lvl w:ilvl="0" w:tplc="0419000F">
      <w:start w:val="1"/>
      <w:numFmt w:val="decimal"/>
      <w:lvlText w:val="%1."/>
      <w:lvlJc w:val="left"/>
      <w:pPr>
        <w:ind w:left="1089" w:hanging="360"/>
      </w:p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7">
    <w:nsid w:val="36604122"/>
    <w:multiLevelType w:val="hybridMultilevel"/>
    <w:tmpl w:val="E990D8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871D0C"/>
    <w:multiLevelType w:val="hybridMultilevel"/>
    <w:tmpl w:val="0194F58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50E64CE3"/>
    <w:multiLevelType w:val="hybridMultilevel"/>
    <w:tmpl w:val="C4B61542"/>
    <w:lvl w:ilvl="0" w:tplc="F530EB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7A57C8"/>
    <w:multiLevelType w:val="hybridMultilevel"/>
    <w:tmpl w:val="D7929254"/>
    <w:lvl w:ilvl="0" w:tplc="B308EF1E">
      <w:start w:val="1"/>
      <w:numFmt w:val="bullet"/>
      <w:lvlText w:val=""/>
      <w:lvlJc w:val="left"/>
      <w:pPr>
        <w:ind w:left="1089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1">
    <w:nsid w:val="65860CAE"/>
    <w:multiLevelType w:val="hybridMultilevel"/>
    <w:tmpl w:val="3378DE8A"/>
    <w:lvl w:ilvl="0" w:tplc="F348C7C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813942"/>
    <w:multiLevelType w:val="hybridMultilevel"/>
    <w:tmpl w:val="BF162744"/>
    <w:lvl w:ilvl="0" w:tplc="B308EF1E">
      <w:start w:val="1"/>
      <w:numFmt w:val="bullet"/>
      <w:lvlText w:val=""/>
      <w:lvlJc w:val="left"/>
      <w:pPr>
        <w:ind w:left="1089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3">
    <w:nsid w:val="71AE02A2"/>
    <w:multiLevelType w:val="hybridMultilevel"/>
    <w:tmpl w:val="80D27F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8C5C8A"/>
    <w:multiLevelType w:val="hybridMultilevel"/>
    <w:tmpl w:val="ACB428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14"/>
  </w:num>
  <w:num w:numId="5">
    <w:abstractNumId w:val="11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6"/>
  </w:num>
  <w:num w:numId="11">
    <w:abstractNumId w:val="12"/>
  </w:num>
  <w:num w:numId="12">
    <w:abstractNumId w:val="10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A535F"/>
    <w:rsid w:val="000345D4"/>
    <w:rsid w:val="006C4441"/>
    <w:rsid w:val="00747979"/>
    <w:rsid w:val="00834908"/>
    <w:rsid w:val="00881937"/>
    <w:rsid w:val="00896428"/>
    <w:rsid w:val="0093355D"/>
    <w:rsid w:val="00AC3258"/>
    <w:rsid w:val="00B45414"/>
    <w:rsid w:val="00BA535F"/>
    <w:rsid w:val="00F65042"/>
    <w:rsid w:val="00FF1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3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5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535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A535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A535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9FA85-0662-4C7B-94A0-82AF23016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43</cp:revision>
  <cp:lastPrinted>2024-07-17T23:48:00Z</cp:lastPrinted>
  <dcterms:created xsi:type="dcterms:W3CDTF">2023-04-18T00:51:00Z</dcterms:created>
  <dcterms:modified xsi:type="dcterms:W3CDTF">2024-11-11T02:22:00Z</dcterms:modified>
</cp:coreProperties>
</file>