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3F6" w:rsidRPr="006253D8" w:rsidRDefault="00B563F6" w:rsidP="00B563F6">
      <w:pPr>
        <w:shd w:val="clear" w:color="auto" w:fill="FFFFFF"/>
        <w:spacing w:line="317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253D8">
        <w:rPr>
          <w:rFonts w:ascii="Times New Roman" w:hAnsi="Times New Roman" w:cs="Times New Roman"/>
          <w:b/>
          <w:bCs/>
          <w:sz w:val="28"/>
          <w:szCs w:val="28"/>
        </w:rPr>
        <w:t>Государственное учреждение социального обслуживания «Красночикойский комплексный центр социального обслуживания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253D8">
        <w:rPr>
          <w:rFonts w:ascii="Times New Roman" w:hAnsi="Times New Roman" w:cs="Times New Roman"/>
          <w:b/>
          <w:bCs/>
          <w:sz w:val="28"/>
          <w:szCs w:val="28"/>
        </w:rPr>
        <w:t>населения «Черёмушки» Забайкальского края</w:t>
      </w:r>
    </w:p>
    <w:p w:rsidR="00B563F6" w:rsidRPr="006253D8" w:rsidRDefault="00B563F6" w:rsidP="00B563F6">
      <w:pPr>
        <w:tabs>
          <w:tab w:val="left" w:pos="4020"/>
        </w:tabs>
        <w:rPr>
          <w:rFonts w:ascii="Times New Roman" w:hAnsi="Times New Roman" w:cs="Times New Roman"/>
          <w:sz w:val="28"/>
          <w:szCs w:val="28"/>
        </w:rPr>
      </w:pPr>
      <w:r w:rsidRPr="006253D8">
        <w:rPr>
          <w:rFonts w:ascii="Times New Roman" w:hAnsi="Times New Roman" w:cs="Times New Roman"/>
          <w:sz w:val="28"/>
          <w:szCs w:val="28"/>
        </w:rPr>
        <w:tab/>
      </w:r>
    </w:p>
    <w:p w:rsidR="00B563F6" w:rsidRPr="006253D8" w:rsidRDefault="00B563F6" w:rsidP="00B563F6">
      <w:pPr>
        <w:tabs>
          <w:tab w:val="left" w:pos="4020"/>
        </w:tabs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253D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Pr="006253D8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B563F6" w:rsidRPr="006253D8" w:rsidRDefault="00B563F6" w:rsidP="00B563F6">
      <w:pPr>
        <w:tabs>
          <w:tab w:val="left" w:pos="4020"/>
        </w:tabs>
        <w:rPr>
          <w:rFonts w:ascii="Times New Roman" w:hAnsi="Times New Roman" w:cs="Times New Roman"/>
          <w:sz w:val="28"/>
          <w:szCs w:val="28"/>
          <w:u w:val="single"/>
        </w:rPr>
      </w:pPr>
      <w:r w:rsidRPr="006253D8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24479B">
        <w:rPr>
          <w:rFonts w:ascii="Times New Roman" w:hAnsi="Times New Roman" w:cs="Times New Roman"/>
          <w:sz w:val="28"/>
          <w:szCs w:val="28"/>
          <w:u w:val="single"/>
        </w:rPr>
        <w:t xml:space="preserve">  30  »  декабря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2025 </w:t>
      </w:r>
      <w:r w:rsidRPr="006253D8">
        <w:rPr>
          <w:rFonts w:ascii="Times New Roman" w:hAnsi="Times New Roman" w:cs="Times New Roman"/>
          <w:sz w:val="28"/>
          <w:szCs w:val="28"/>
          <w:u w:val="single"/>
        </w:rPr>
        <w:t xml:space="preserve"> г.</w:t>
      </w:r>
      <w:r w:rsidRPr="006253D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="0024479B">
        <w:rPr>
          <w:rFonts w:ascii="Times New Roman" w:hAnsi="Times New Roman" w:cs="Times New Roman"/>
          <w:sz w:val="28"/>
          <w:szCs w:val="28"/>
          <w:u w:val="single"/>
        </w:rPr>
        <w:t xml:space="preserve">№  </w:t>
      </w:r>
      <w:r w:rsidR="000613CC">
        <w:rPr>
          <w:rFonts w:ascii="Times New Roman" w:hAnsi="Times New Roman" w:cs="Times New Roman"/>
          <w:sz w:val="28"/>
          <w:szCs w:val="28"/>
          <w:u w:val="single"/>
        </w:rPr>
        <w:t>86</w:t>
      </w:r>
      <w:r w:rsidR="007C0FD8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</w:t>
      </w:r>
    </w:p>
    <w:p w:rsidR="00B563F6" w:rsidRPr="006253D8" w:rsidRDefault="00B563F6" w:rsidP="00B563F6">
      <w:pPr>
        <w:tabs>
          <w:tab w:val="left" w:pos="4020"/>
        </w:tabs>
        <w:rPr>
          <w:rFonts w:ascii="Times New Roman" w:hAnsi="Times New Roman" w:cs="Times New Roman"/>
          <w:sz w:val="28"/>
          <w:szCs w:val="28"/>
        </w:rPr>
      </w:pPr>
      <w:r w:rsidRPr="006253D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</w:p>
    <w:p w:rsidR="00B563F6" w:rsidRPr="006253D8" w:rsidRDefault="00B563F6" w:rsidP="00B563F6">
      <w:pPr>
        <w:tabs>
          <w:tab w:val="left" w:pos="402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6253D8">
        <w:rPr>
          <w:rFonts w:ascii="Times New Roman" w:hAnsi="Times New Roman" w:cs="Times New Roman"/>
          <w:sz w:val="28"/>
          <w:szCs w:val="28"/>
        </w:rPr>
        <w:t>с. Красный Чикой</w:t>
      </w:r>
    </w:p>
    <w:p w:rsidR="00B563F6" w:rsidRPr="006253D8" w:rsidRDefault="000613CC" w:rsidP="00B563F6">
      <w:pPr>
        <w:tabs>
          <w:tab w:val="left" w:pos="40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63F6" w:rsidRPr="006253D8" w:rsidRDefault="00B563F6" w:rsidP="00B563F6">
      <w:pPr>
        <w:tabs>
          <w:tab w:val="left" w:pos="402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253D8">
        <w:rPr>
          <w:rFonts w:ascii="Times New Roman" w:hAnsi="Times New Roman" w:cs="Times New Roman"/>
          <w:b/>
          <w:sz w:val="28"/>
          <w:szCs w:val="28"/>
        </w:rPr>
        <w:t xml:space="preserve">Об </w:t>
      </w:r>
      <w:r>
        <w:rPr>
          <w:rFonts w:ascii="Times New Roman" w:hAnsi="Times New Roman" w:cs="Times New Roman"/>
          <w:b/>
          <w:sz w:val="28"/>
          <w:szCs w:val="28"/>
        </w:rPr>
        <w:t xml:space="preserve">утверждении </w:t>
      </w:r>
      <w:r w:rsidR="0024479B">
        <w:rPr>
          <w:rFonts w:ascii="Times New Roman" w:hAnsi="Times New Roman" w:cs="Times New Roman"/>
          <w:b/>
          <w:sz w:val="28"/>
          <w:szCs w:val="28"/>
        </w:rPr>
        <w:t>локальных нормативных актов по предупреждению и противодействию коррупции</w:t>
      </w:r>
      <w:r w:rsidRPr="006253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0E5C">
        <w:rPr>
          <w:rFonts w:ascii="Times New Roman" w:hAnsi="Times New Roman" w:cs="Times New Roman"/>
          <w:b/>
          <w:sz w:val="28"/>
          <w:szCs w:val="28"/>
        </w:rPr>
        <w:t>в ГУСО ККЦСОН «Черёмушки»</w:t>
      </w:r>
      <w:r w:rsidRPr="006253D8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B563F6" w:rsidRPr="006253D8" w:rsidRDefault="00B563F6" w:rsidP="00B563F6">
      <w:pPr>
        <w:tabs>
          <w:tab w:val="left" w:pos="4020"/>
        </w:tabs>
        <w:rPr>
          <w:rFonts w:ascii="Times New Roman" w:hAnsi="Times New Roman" w:cs="Times New Roman"/>
          <w:b/>
          <w:sz w:val="28"/>
          <w:szCs w:val="28"/>
        </w:rPr>
      </w:pPr>
    </w:p>
    <w:p w:rsidR="00B563F6" w:rsidRPr="006253D8" w:rsidRDefault="00B563F6" w:rsidP="00B563F6">
      <w:pPr>
        <w:tabs>
          <w:tab w:val="left" w:pos="40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253D8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BFCFD"/>
        </w:rPr>
        <w:t xml:space="preserve">В </w:t>
      </w:r>
      <w:r w:rsidR="00E60E5C">
        <w:rPr>
          <w:rFonts w:ascii="Times New Roman" w:hAnsi="Times New Roman" w:cs="Times New Roman"/>
          <w:sz w:val="28"/>
          <w:szCs w:val="28"/>
          <w:shd w:val="clear" w:color="auto" w:fill="FBFCFD"/>
        </w:rPr>
        <w:t xml:space="preserve">целях приведения в соответствие с требованиями антикоррупционного законодательства Российской Федерации локальных нормативных актов в учреждении в области противодействия коррупции, </w:t>
      </w:r>
    </w:p>
    <w:p w:rsidR="00B563F6" w:rsidRPr="006253D8" w:rsidRDefault="00B563F6" w:rsidP="00B563F6">
      <w:pPr>
        <w:tabs>
          <w:tab w:val="left" w:pos="40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6253D8">
        <w:rPr>
          <w:rFonts w:ascii="Times New Roman" w:hAnsi="Times New Roman" w:cs="Times New Roman"/>
          <w:sz w:val="28"/>
          <w:szCs w:val="28"/>
        </w:rPr>
        <w:t>риказываю:</w:t>
      </w:r>
    </w:p>
    <w:p w:rsidR="00B563F6" w:rsidRDefault="00B563F6" w:rsidP="00B5366C">
      <w:pPr>
        <w:pStyle w:val="a3"/>
        <w:numPr>
          <w:ilvl w:val="0"/>
          <w:numId w:val="1"/>
        </w:numPr>
        <w:tabs>
          <w:tab w:val="num" w:pos="735"/>
          <w:tab w:val="left" w:pos="4020"/>
        </w:tabs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</w:t>
      </w:r>
      <w:r w:rsidR="00E60E5C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0E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0E5C" w:rsidRDefault="00E60E5C" w:rsidP="00E60E5C">
      <w:pPr>
        <w:pStyle w:val="a3"/>
        <w:tabs>
          <w:tab w:val="left" w:pos="4020"/>
        </w:tabs>
        <w:ind w:left="7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Положение об Антикоррупционной политике (Приложение №1);</w:t>
      </w:r>
    </w:p>
    <w:p w:rsidR="00E60E5C" w:rsidRDefault="00E60E5C" w:rsidP="00E60E5C">
      <w:pPr>
        <w:pStyle w:val="a3"/>
        <w:tabs>
          <w:tab w:val="left" w:pos="4020"/>
        </w:tabs>
        <w:ind w:left="7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Положение о выявлении и урегулировании конфликта интересов (Приложение №2)</w:t>
      </w:r>
      <w:r w:rsidR="00CA5098">
        <w:rPr>
          <w:rFonts w:ascii="Times New Roman" w:hAnsi="Times New Roman" w:cs="Times New Roman"/>
          <w:sz w:val="28"/>
          <w:szCs w:val="28"/>
        </w:rPr>
        <w:t>;</w:t>
      </w:r>
    </w:p>
    <w:p w:rsidR="00CA5098" w:rsidRPr="00352C08" w:rsidRDefault="00CA5098" w:rsidP="00E60E5C">
      <w:pPr>
        <w:pStyle w:val="a3"/>
        <w:tabs>
          <w:tab w:val="left" w:pos="4020"/>
        </w:tabs>
        <w:ind w:left="7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Кодекс этики и служебного поведения работников учреждения (Приложение №3).</w:t>
      </w:r>
    </w:p>
    <w:p w:rsidR="00B563F6" w:rsidRDefault="00CA5098" w:rsidP="00B5366C">
      <w:pPr>
        <w:pStyle w:val="a3"/>
        <w:numPr>
          <w:ilvl w:val="0"/>
          <w:numId w:val="1"/>
        </w:numPr>
        <w:tabs>
          <w:tab w:val="num" w:pos="735"/>
          <w:tab w:val="left" w:pos="4020"/>
        </w:tabs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Ответственному специалисту, отвечающему за ведение сайта,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настоящий приказ на официальном сайте учреждения, в разделе «Противодействие коррупции»</w:t>
      </w:r>
      <w:r w:rsidR="00B563F6">
        <w:rPr>
          <w:rFonts w:ascii="Times New Roman" w:hAnsi="Times New Roman" w:cs="Times New Roman"/>
          <w:sz w:val="28"/>
          <w:szCs w:val="28"/>
        </w:rPr>
        <w:t>.</w:t>
      </w:r>
    </w:p>
    <w:p w:rsidR="00B5366C" w:rsidRPr="00352C08" w:rsidRDefault="00B5366C" w:rsidP="00B5366C">
      <w:pPr>
        <w:pStyle w:val="a3"/>
        <w:numPr>
          <w:ilvl w:val="0"/>
          <w:numId w:val="1"/>
        </w:numPr>
        <w:tabs>
          <w:tab w:val="num" w:pos="735"/>
          <w:tab w:val="left" w:pos="4020"/>
        </w:tabs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B563F6" w:rsidRPr="006253D8" w:rsidRDefault="00B563F6" w:rsidP="00B563F6">
      <w:pPr>
        <w:tabs>
          <w:tab w:val="left" w:pos="4020"/>
        </w:tabs>
        <w:rPr>
          <w:rFonts w:ascii="Times New Roman" w:hAnsi="Times New Roman" w:cs="Times New Roman"/>
          <w:sz w:val="28"/>
          <w:szCs w:val="28"/>
        </w:rPr>
      </w:pPr>
      <w:r w:rsidRPr="006253D8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563F6" w:rsidRPr="006253D8" w:rsidRDefault="00B563F6" w:rsidP="00B563F6">
      <w:pPr>
        <w:tabs>
          <w:tab w:val="left" w:pos="4020"/>
        </w:tabs>
        <w:rPr>
          <w:rFonts w:ascii="Times New Roman" w:hAnsi="Times New Roman" w:cs="Times New Roman"/>
          <w:sz w:val="28"/>
          <w:szCs w:val="28"/>
        </w:rPr>
      </w:pPr>
    </w:p>
    <w:p w:rsidR="00B563F6" w:rsidRPr="006253D8" w:rsidRDefault="00B563F6" w:rsidP="00B563F6">
      <w:pPr>
        <w:tabs>
          <w:tab w:val="left" w:pos="402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253D8">
        <w:rPr>
          <w:rFonts w:ascii="Times New Roman" w:hAnsi="Times New Roman" w:cs="Times New Roman"/>
          <w:sz w:val="28"/>
          <w:szCs w:val="28"/>
        </w:rPr>
        <w:t xml:space="preserve">  </w:t>
      </w:r>
      <w:r w:rsidR="00CA5098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253D8">
        <w:rPr>
          <w:rFonts w:ascii="Times New Roman" w:hAnsi="Times New Roman" w:cs="Times New Roman"/>
          <w:sz w:val="28"/>
          <w:szCs w:val="28"/>
        </w:rPr>
        <w:t xml:space="preserve">Директор </w:t>
      </w:r>
    </w:p>
    <w:p w:rsidR="00B563F6" w:rsidRPr="006253D8" w:rsidRDefault="00CA5098" w:rsidP="00B563F6">
      <w:pPr>
        <w:tabs>
          <w:tab w:val="left" w:pos="40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563F6" w:rsidRPr="006253D8">
        <w:rPr>
          <w:rFonts w:ascii="Times New Roman" w:hAnsi="Times New Roman" w:cs="Times New Roman"/>
          <w:sz w:val="28"/>
          <w:szCs w:val="28"/>
        </w:rPr>
        <w:t>ГУСО ККЦСОН «Черёмушки»</w:t>
      </w:r>
    </w:p>
    <w:p w:rsidR="00B563F6" w:rsidRPr="006253D8" w:rsidRDefault="00CA5098" w:rsidP="00B563F6">
      <w:pPr>
        <w:tabs>
          <w:tab w:val="left" w:pos="402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563F6" w:rsidRPr="006253D8">
        <w:rPr>
          <w:rFonts w:ascii="Times New Roman" w:hAnsi="Times New Roman" w:cs="Times New Roman"/>
          <w:sz w:val="28"/>
          <w:szCs w:val="28"/>
        </w:rPr>
        <w:t xml:space="preserve">Забайкальского края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563F6">
        <w:rPr>
          <w:rFonts w:ascii="Times New Roman" w:hAnsi="Times New Roman" w:cs="Times New Roman"/>
          <w:sz w:val="28"/>
          <w:szCs w:val="28"/>
        </w:rPr>
        <w:t>_______   Н.В. Матвеева</w:t>
      </w:r>
    </w:p>
    <w:p w:rsidR="001A59A2" w:rsidRDefault="001A59A2"/>
    <w:sectPr w:rsidR="001A59A2" w:rsidSect="009946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5B6A46"/>
    <w:multiLevelType w:val="hybridMultilevel"/>
    <w:tmpl w:val="732C0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B563F6"/>
    <w:rsid w:val="000613CC"/>
    <w:rsid w:val="00126C65"/>
    <w:rsid w:val="001A59A2"/>
    <w:rsid w:val="0024479B"/>
    <w:rsid w:val="004B3FD2"/>
    <w:rsid w:val="007C0FD8"/>
    <w:rsid w:val="008601B1"/>
    <w:rsid w:val="009946E7"/>
    <w:rsid w:val="00A372A4"/>
    <w:rsid w:val="00AB53C6"/>
    <w:rsid w:val="00B5366C"/>
    <w:rsid w:val="00B563F6"/>
    <w:rsid w:val="00BF0EBF"/>
    <w:rsid w:val="00CA5098"/>
    <w:rsid w:val="00CF16EA"/>
    <w:rsid w:val="00D35469"/>
    <w:rsid w:val="00E60E5C"/>
    <w:rsid w:val="00F820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6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63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cp:lastPrinted>2026-04-30T05:57:00Z</cp:lastPrinted>
  <dcterms:created xsi:type="dcterms:W3CDTF">2026-04-30T00:03:00Z</dcterms:created>
  <dcterms:modified xsi:type="dcterms:W3CDTF">2026-05-12T07:44:00Z</dcterms:modified>
</cp:coreProperties>
</file>